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rial" w:hAnsi="Arial"/>
          <w:sz w:val="52"/>
        </w:rPr>
        <w:t>Souhlas s fotografiemi a videem</w:t>
      </w:r>
    </w:p>
    <w:p>
      <w:pPr>
        <w:spacing w:after="280"/>
        <w:jc w:val="left"/>
      </w:pPr>
      <w:r>
        <w:rPr>
          <w:rFonts w:ascii="Arial" w:hAnsi="Arial"/>
          <w:i/>
          <w:sz w:val="22"/>
        </w:rPr>
        <w:t>Rock'n'Wall Praha z.s. | samostatný dobrovolný souhlas</w:t>
      </w:r>
    </w:p>
    <w:p>
      <w:pPr>
        <w:pStyle w:val="Heading1"/>
      </w:pPr>
      <w:r>
        <w:t>Účel souhlasu</w:t>
      </w:r>
    </w:p>
    <w:p>
      <w:r>
        <w:t>Tento souhlas se týká pořizování a použití fotografií a videí z klubových kroužků, tréninků, závodů, výjezdů a dalších akcí Rock'n'Wall Praha z.s.</w:t>
      </w:r>
    </w:p>
    <w:p>
      <w:r>
        <w:t>Materiály mohou být použity pro informování rodičů, dokumentaci klubové činnosti a přiměřenou veřejnou prezentaci klubu.</w:t>
      </w:r>
    </w:p>
    <w:p>
      <w:pPr>
        <w:pStyle w:val="Heading1"/>
      </w:pPr>
      <w:r>
        <w:t>Dobrovolnost</w:t>
      </w:r>
    </w:p>
    <w:p>
      <w:r>
        <w:t>Souhlas je dobrovolný. Neudělení souhlasu nemá vliv na členství dítěte v klubu ani na účast v pravidelném kroužku.</w:t>
      </w:r>
    </w:p>
    <w:p>
      <w:r>
        <w:t>Souhlas je možné kdykoliv odvolat e-mailem na info@rocknwallpraha.cz.</w:t>
      </w:r>
    </w:p>
    <w:p>
      <w:pPr>
        <w:pStyle w:val="Heading1"/>
      </w:pPr>
      <w:r>
        <w:t>Rozsah použití</w:t>
      </w:r>
    </w:p>
    <w:p>
      <w:pPr>
        <w:pStyle w:val="ListBullet"/>
      </w:pPr>
      <w:r>
        <w:t>web klubu a klubová fotogalerie</w:t>
      </w:r>
    </w:p>
    <w:p>
      <w:pPr>
        <w:pStyle w:val="ListBullet"/>
      </w:pPr>
      <w:r>
        <w:t>informační materiály pro rodiče</w:t>
      </w:r>
    </w:p>
    <w:p>
      <w:pPr>
        <w:pStyle w:val="ListBullet"/>
      </w:pPr>
      <w:r>
        <w:t>přiměřená prezentace klubových aktivit na sociálních sítích nebo v komunikaci partnerům</w:t>
      </w:r>
    </w:p>
    <w:p>
      <w:pPr>
        <w:pStyle w:val="Heading1"/>
      </w:pPr>
      <w:r>
        <w:t>Vyplnění</w:t>
      </w:r>
    </w:p>
    <w:p>
      <w:r>
        <w:t>Jméno dítěte: ______________________________</w:t>
      </w:r>
    </w:p>
    <w:p>
      <w:r>
        <w:t>Jméno zákonného zástupce: ______________________________</w:t>
      </w:r>
    </w:p>
    <w:p>
      <w:r>
        <w:t>Datum: __________________  Podpis: ______________________________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0" w:after="120"/>
      <w:outlineLvl w:val="0"/>
    </w:pPr>
    <w:rPr>
      <w:rFonts w:asciiTheme="majorHAnsi" w:eastAsiaTheme="majorEastAsia" w:hAnsiTheme="majorHAnsi" w:cstheme="majorBidi" w:ascii="Arial" w:hAnsi="Arial"/>
      <w:b w:val="0"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 w:ascii="Arial" w:hAnsi="Arial"/>
      <w:b w:val="0"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 w:ascii="Arial" w:hAnsi="Arial"/>
      <w:b w:val="0"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